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29DC4FF2" w:rsidP="63E43433" w:rsidRDefault="29DC4FF2" w14:paraId="435229F4" w14:textId="3127D0E4">
      <w:pPr>
        <w:pStyle w:val="Normal"/>
        <w:rPr>
          <w:b w:val="1"/>
          <w:bCs w:val="1"/>
        </w:rPr>
      </w:pPr>
      <w:r w:rsidRPr="63E43433" w:rsidR="29DC4FF2">
        <w:rPr>
          <w:b w:val="1"/>
          <w:bCs w:val="1"/>
        </w:rPr>
        <w:t>ROME</w:t>
      </w:r>
    </w:p>
    <w:p w:rsidR="29DC4FF2" w:rsidP="63E43433" w:rsidRDefault="29DC4FF2" w14:paraId="3237B40C" w14:textId="24DF6577">
      <w:pPr>
        <w:pStyle w:val="Normal"/>
      </w:pPr>
      <w:r w:rsidR="29DC4FF2">
        <w:rPr/>
        <w:t xml:space="preserve"> </w:t>
      </w:r>
    </w:p>
    <w:p w:rsidR="29DC4FF2" w:rsidP="63E43433" w:rsidRDefault="29DC4FF2" w14:paraId="47F2B4F0" w14:textId="5B53896E">
      <w:pPr>
        <w:pStyle w:val="Normal"/>
      </w:pPr>
      <w:r w:rsidR="29DC4FF2">
        <w:rPr/>
        <w:t xml:space="preserve">Rome, zarif beyaz zemin üzerinde dikkat çeken doğal damar desenleriyle öne çıkan şık bir taş seçeneğidir. Yumuşak beyaz tonlarının üzerine yayılan ince gri damarlar, taşın yüzeyine zarif bir hareket katarken, modern bir atmosfer </w:t>
      </w:r>
      <w:r w:rsidR="1BB72749">
        <w:rPr/>
        <w:t>oluşturur</w:t>
      </w:r>
      <w:r w:rsidR="29DC4FF2">
        <w:rPr/>
        <w:t>. Hem iç mekanlarda hem de dış mekanlarda kullanılabilen Rome, özellikle sade ve şık tasarımları tercih edenler için mükemmel bir tercihtir.</w:t>
      </w:r>
    </w:p>
    <w:p w:rsidR="29DC4FF2" w:rsidP="63E43433" w:rsidRDefault="29DC4FF2" w14:paraId="45EB0E36" w14:textId="660FF7D2">
      <w:pPr>
        <w:pStyle w:val="Normal"/>
      </w:pPr>
      <w:r w:rsidR="29DC4FF2">
        <w:rPr/>
        <w:t xml:space="preserve"> </w:t>
      </w:r>
    </w:p>
    <w:p w:rsidR="29DC4FF2" w:rsidP="63E43433" w:rsidRDefault="29DC4FF2" w14:paraId="6A6F5A4A" w14:textId="5C78D13C">
      <w:pPr>
        <w:pStyle w:val="Normal"/>
      </w:pPr>
      <w:r w:rsidR="29DC4FF2">
        <w:rPr/>
        <w:t xml:space="preserve">Dokusu ve yüzeyi oldukça pürüzsüz ve homojendir. Taşın güçlü yapısı, dayanıklılığını arttırırken aynı zamanda görsel çekiciliğini de kaybetmeden uzun yıllar kullanılabilir. Bu taş, özellikle modern yaşam alanlarında, otellerde ve ticari mekanlarda sıklıkla tercih edilmektedir. Kendi zarif yapısıyla her </w:t>
      </w:r>
      <w:proofErr w:type="gramStart"/>
      <w:r w:rsidR="29DC4FF2">
        <w:rPr/>
        <w:t>mekana</w:t>
      </w:r>
      <w:proofErr w:type="gramEnd"/>
      <w:r w:rsidR="29DC4FF2">
        <w:rPr/>
        <w:t xml:space="preserve"> şıklık katarken, sağlamlığı ile de uzun süreli kullanım sağlar.</w:t>
      </w:r>
    </w:p>
    <w:p w:rsidR="63E43433" w:rsidP="63E43433" w:rsidRDefault="63E43433" w14:paraId="26D9C3B3" w14:textId="4E597241">
      <w:pPr>
        <w:pStyle w:val="Normal"/>
      </w:pPr>
    </w:p>
    <w:p w:rsidR="1231F1F4" w:rsidP="63E43433" w:rsidRDefault="1231F1F4" w14:paraId="5720FA90" w14:textId="7E46A7FC">
      <w:pPr>
        <w:pStyle w:val="Normal"/>
        <w:rPr>
          <w:b w:val="1"/>
          <w:bCs w:val="1"/>
        </w:rPr>
      </w:pPr>
      <w:r w:rsidRPr="63E43433" w:rsidR="1231F1F4">
        <w:rPr>
          <w:b w:val="1"/>
          <w:bCs w:val="1"/>
        </w:rPr>
        <w:t>CARRARA</w:t>
      </w:r>
    </w:p>
    <w:p w:rsidR="1231F1F4" w:rsidP="63E43433" w:rsidRDefault="1231F1F4" w14:paraId="510974C2" w14:textId="7A50CD16">
      <w:pPr>
        <w:pStyle w:val="Normal"/>
      </w:pPr>
      <w:r w:rsidR="1231F1F4">
        <w:rPr/>
        <w:t xml:space="preserve"> </w:t>
      </w:r>
    </w:p>
    <w:p w:rsidR="1231F1F4" w:rsidP="63E43433" w:rsidRDefault="1231F1F4" w14:paraId="76F2946A" w14:textId="5F453672">
      <w:pPr>
        <w:pStyle w:val="Normal"/>
      </w:pPr>
      <w:proofErr w:type="spellStart"/>
      <w:r w:rsidR="1231F1F4">
        <w:rPr/>
        <w:t>Carrara</w:t>
      </w:r>
      <w:proofErr w:type="spellEnd"/>
      <w:r w:rsidR="1231F1F4">
        <w:rPr/>
        <w:t xml:space="preserve">, zarif beyaz zemin üzerinde yoğun ve belirgin olmayan ince damar hatlarıyla dikkat çeker. Damarlar, taşın yüzeyinde zarif bir şekilde dağılmış olup, doğal bir şıklık oluşturur. Beyazın saflığı ve ince damar detayları, her </w:t>
      </w:r>
      <w:proofErr w:type="gramStart"/>
      <w:r w:rsidR="1231F1F4">
        <w:rPr/>
        <w:t>mekanda</w:t>
      </w:r>
      <w:proofErr w:type="gramEnd"/>
      <w:r w:rsidR="1231F1F4">
        <w:rPr/>
        <w:t xml:space="preserve"> sofistike ve zarif bir atmosfer </w:t>
      </w:r>
      <w:r w:rsidR="1BB72749">
        <w:rPr/>
        <w:t>oluşturur</w:t>
      </w:r>
      <w:r w:rsidR="1231F1F4">
        <w:rPr/>
        <w:t>. Pürüzsüz yüzeyi, taşı modern ve klasik tasarımlarla uyumlu hale getirir.</w:t>
      </w:r>
    </w:p>
    <w:p w:rsidR="1231F1F4" w:rsidP="63E43433" w:rsidRDefault="1231F1F4" w14:paraId="61B31D75" w14:textId="6964EEA8">
      <w:pPr>
        <w:pStyle w:val="Normal"/>
      </w:pPr>
      <w:r w:rsidR="1231F1F4">
        <w:rPr/>
        <w:t xml:space="preserve"> </w:t>
      </w:r>
    </w:p>
    <w:p w:rsidR="1231F1F4" w:rsidP="63E43433" w:rsidRDefault="1231F1F4" w14:paraId="37A59C58" w14:textId="78333D6C">
      <w:pPr>
        <w:pStyle w:val="Normal"/>
      </w:pPr>
      <w:r w:rsidR="1231F1F4">
        <w:rPr/>
        <w:t xml:space="preserve">Bu </w:t>
      </w:r>
      <w:proofErr w:type="gramStart"/>
      <w:r w:rsidR="1231F1F4">
        <w:rPr/>
        <w:t>taş,</w:t>
      </w:r>
      <w:proofErr w:type="gramEnd"/>
      <w:r w:rsidR="1231F1F4">
        <w:rPr/>
        <w:t xml:space="preserve"> hem iç mekanlarda hem de dış mekanlarda kullanılabilecek dayanıklı bir seçenektir. Düşük su emme oranı ve UV ışınlarına karşı gösterdiği direnç, </w:t>
      </w:r>
      <w:proofErr w:type="spellStart"/>
      <w:r w:rsidR="1231F1F4">
        <w:rPr/>
        <w:t>Carrara'yı</w:t>
      </w:r>
      <w:proofErr w:type="spellEnd"/>
      <w:r w:rsidR="1231F1F4">
        <w:rPr/>
        <w:t xml:space="preserve"> hem zemin kaplamaları hem de duvar kaplamaları için ideal kılar. Mutfak ve banyo gibi hijyenin önemli olduğu alanlarda da güvenle tercih edilebilir. Estetik, dayanıklılık ve fonksiyonelliği bir arada sunan </w:t>
      </w:r>
      <w:proofErr w:type="spellStart"/>
      <w:r w:rsidR="1231F1F4">
        <w:rPr/>
        <w:t>Carrara</w:t>
      </w:r>
      <w:proofErr w:type="spellEnd"/>
      <w:r w:rsidR="1231F1F4">
        <w:rPr/>
        <w:t>, her türlü projede uzun ömürlü şıklığı sağlar.</w:t>
      </w:r>
    </w:p>
    <w:p w:rsidR="63E43433" w:rsidP="63E43433" w:rsidRDefault="63E43433" w14:paraId="1A57D0D1" w14:textId="172B59EB">
      <w:pPr>
        <w:pStyle w:val="Normal"/>
      </w:pPr>
    </w:p>
    <w:p w:rsidR="2D85FD1B" w:rsidP="63E43433" w:rsidRDefault="2D85FD1B" w14:paraId="3776C4CC" w14:textId="2FEAF14E">
      <w:pPr>
        <w:pStyle w:val="Normal"/>
        <w:rPr>
          <w:b w:val="1"/>
          <w:bCs w:val="1"/>
        </w:rPr>
      </w:pPr>
      <w:r w:rsidRPr="63E43433" w:rsidR="2D85FD1B">
        <w:rPr>
          <w:b w:val="1"/>
          <w:bCs w:val="1"/>
        </w:rPr>
        <w:t>CARRARA ULTIMO</w:t>
      </w:r>
    </w:p>
    <w:p w:rsidR="2D85FD1B" w:rsidP="63E43433" w:rsidRDefault="2D85FD1B" w14:paraId="2C1EC94F" w14:textId="0C4F6B69">
      <w:pPr>
        <w:pStyle w:val="Normal"/>
      </w:pPr>
      <w:r w:rsidR="2D85FD1B">
        <w:rPr/>
        <w:t xml:space="preserve"> </w:t>
      </w:r>
    </w:p>
    <w:p w:rsidR="2D85FD1B" w:rsidP="63E43433" w:rsidRDefault="2D85FD1B" w14:paraId="63631DB6" w14:textId="0A3BBF78">
      <w:pPr>
        <w:pStyle w:val="Normal"/>
      </w:pPr>
      <w:r w:rsidR="2D85FD1B">
        <w:rPr/>
        <w:t>Carrara Ultimo, zarif beyaz zemin üzerinde bej tonlarında ince damarlarıyla dikkat çeker. Damarların yumuşak geçişleri, doğal bir dokunuş sunarak modern ve şık bir atmosfer oluşturur. Beyaz ve bej arasındaki uyum, taşın zarif ve sofistike bir görünüm sergilemesini sağlar. Bu taş, her mekanda estetik ve zarafeti bir arada sunar.</w:t>
      </w:r>
    </w:p>
    <w:p w:rsidR="2D85FD1B" w:rsidP="63E43433" w:rsidRDefault="2D85FD1B" w14:paraId="58E6D803" w14:textId="3D58B79B">
      <w:pPr>
        <w:pStyle w:val="Normal"/>
      </w:pPr>
      <w:r w:rsidR="2D85FD1B">
        <w:rPr/>
        <w:t xml:space="preserve"> </w:t>
      </w:r>
    </w:p>
    <w:p w:rsidR="2D85FD1B" w:rsidP="63E43433" w:rsidRDefault="2D85FD1B" w14:paraId="5B2F2977" w14:textId="5DC76C4C">
      <w:pPr>
        <w:pStyle w:val="Normal"/>
      </w:pPr>
      <w:proofErr w:type="spellStart"/>
      <w:r w:rsidR="2D85FD1B">
        <w:rPr/>
        <w:t>Carrara</w:t>
      </w:r>
      <w:proofErr w:type="spellEnd"/>
      <w:r w:rsidR="2D85FD1B">
        <w:rPr/>
        <w:t xml:space="preserve"> </w:t>
      </w:r>
      <w:proofErr w:type="spellStart"/>
      <w:r w:rsidR="2D85FD1B">
        <w:rPr/>
        <w:t>Ultimo</w:t>
      </w:r>
      <w:proofErr w:type="spellEnd"/>
      <w:r w:rsidR="2D85FD1B">
        <w:rPr/>
        <w:t xml:space="preserve">, hem iç </w:t>
      </w:r>
      <w:proofErr w:type="gramStart"/>
      <w:r w:rsidR="2D85FD1B">
        <w:rPr/>
        <w:t>mekan</w:t>
      </w:r>
      <w:proofErr w:type="gramEnd"/>
      <w:r w:rsidR="2D85FD1B">
        <w:rPr/>
        <w:t xml:space="preserve"> hem de dış </w:t>
      </w:r>
      <w:proofErr w:type="gramStart"/>
      <w:r w:rsidR="2D85FD1B">
        <w:rPr/>
        <w:t>mekan</w:t>
      </w:r>
      <w:proofErr w:type="gramEnd"/>
      <w:r w:rsidR="2D85FD1B">
        <w:rPr/>
        <w:t xml:space="preserve"> uygulamaları için mükemmel bir seçimdir. Düşük su emme oranı ve dayanıklılığı sayesinde mutfak, banyo gibi alanlarda güvenle kullanılabilir. Ayrıca, dış mekanlarda da UV ışınlarına karşı dayanıklı olup, estetik özelliklerini uzun süre korur. Hijyenik özellikleri, özellikle mutfak ve banyo gibi alanlar için ideal bir seçenek olmasını sağlar.</w:t>
      </w:r>
    </w:p>
    <w:p w:rsidR="63E43433" w:rsidP="63E43433" w:rsidRDefault="63E43433" w14:paraId="1E687214" w14:textId="570460F1">
      <w:pPr>
        <w:pStyle w:val="Normal"/>
      </w:pPr>
    </w:p>
    <w:p w:rsidR="6612810B" w:rsidP="63E43433" w:rsidRDefault="6612810B" w14:paraId="5EC920A4" w14:textId="0766D788">
      <w:pPr>
        <w:pStyle w:val="Normal"/>
        <w:rPr>
          <w:b w:val="1"/>
          <w:bCs w:val="1"/>
        </w:rPr>
      </w:pPr>
      <w:r w:rsidRPr="63E43433" w:rsidR="6612810B">
        <w:rPr>
          <w:b w:val="1"/>
          <w:bCs w:val="1"/>
        </w:rPr>
        <w:t>MODERN STATURIO</w:t>
      </w:r>
    </w:p>
    <w:p w:rsidR="6612810B" w:rsidP="63E43433" w:rsidRDefault="6612810B" w14:paraId="5655A6A0" w14:textId="1A6D607C">
      <w:pPr>
        <w:pStyle w:val="Normal"/>
      </w:pPr>
      <w:r w:rsidR="6612810B">
        <w:rPr/>
        <w:t xml:space="preserve"> </w:t>
      </w:r>
    </w:p>
    <w:p w:rsidR="6612810B" w:rsidP="63E43433" w:rsidRDefault="6612810B" w14:paraId="36FF70D7" w14:textId="0CDCF03D">
      <w:pPr>
        <w:pStyle w:val="Normal"/>
      </w:pPr>
      <w:r w:rsidR="6612810B">
        <w:rPr/>
        <w:t xml:space="preserve">Modern </w:t>
      </w:r>
      <w:proofErr w:type="spellStart"/>
      <w:r w:rsidR="6612810B">
        <w:rPr/>
        <w:t>Staturio</w:t>
      </w:r>
      <w:proofErr w:type="spellEnd"/>
      <w:r w:rsidR="6612810B">
        <w:rPr/>
        <w:t xml:space="preserve">, zarif gri zemin üzerinde koyu gri damarlarıyla dikkat çeker. Damarlar, taşın yüzeyine özgün bir hareket ve derinlik katarak şık ve zarif bir görüntü oluşturur. Düzgün bir yapıya sahip olan bu taş, sofistike ve çağdaş bir hava </w:t>
      </w:r>
      <w:r w:rsidR="1BB72749">
        <w:rPr/>
        <w:t>oluşturur</w:t>
      </w:r>
      <w:r w:rsidR="6612810B">
        <w:rPr/>
        <w:t>, her mekânda lüks bir etki bırakır.</w:t>
      </w:r>
    </w:p>
    <w:p w:rsidR="6612810B" w:rsidP="63E43433" w:rsidRDefault="6612810B" w14:paraId="6F1ECB68" w14:textId="7B645B15">
      <w:pPr>
        <w:pStyle w:val="Normal"/>
      </w:pPr>
      <w:r w:rsidR="6612810B">
        <w:rPr/>
        <w:t xml:space="preserve"> </w:t>
      </w:r>
    </w:p>
    <w:p w:rsidR="6612810B" w:rsidP="63E43433" w:rsidRDefault="6612810B" w14:paraId="4236E255" w14:textId="25088E02">
      <w:pPr>
        <w:pStyle w:val="Normal"/>
      </w:pPr>
      <w:r w:rsidR="6612810B">
        <w:rPr/>
        <w:t xml:space="preserve">Modern </w:t>
      </w:r>
      <w:proofErr w:type="spellStart"/>
      <w:r w:rsidR="6612810B">
        <w:rPr/>
        <w:t>Staturio</w:t>
      </w:r>
      <w:proofErr w:type="spellEnd"/>
      <w:r w:rsidR="6612810B">
        <w:rPr/>
        <w:t>, dayanıklı yapısı ve şık görünümüyle hem iç hem de dış mekanlarda kullanım için mükemmel bir tercihtir. Zemin kaplamalarından duvarlara, mutfaklardan banyolara kadar geniş bir kullanım alanına sahiptir. Gri tonları ve koyu damarları, modern tasarımlara mükemmel uyum sağlar. Ayrıca düşük su emme oranı ve dayanıklılığı sayesinde uzun yıllar boyunca ilk günkü estetik ve fonksiyonel özelliklerini korur.</w:t>
      </w:r>
    </w:p>
    <w:p w:rsidR="63E43433" w:rsidP="63E43433" w:rsidRDefault="63E43433" w14:paraId="4B6E0A1D" w14:textId="6A6F35BC">
      <w:pPr>
        <w:pStyle w:val="Normal"/>
      </w:pPr>
    </w:p>
    <w:p w:rsidR="53250B60" w:rsidP="63E43433" w:rsidRDefault="53250B60" w14:paraId="07FA62F0" w14:textId="4D25A8C9">
      <w:pPr>
        <w:pStyle w:val="Normal"/>
        <w:rPr>
          <w:b w:val="1"/>
          <w:bCs w:val="1"/>
        </w:rPr>
      </w:pPr>
      <w:r w:rsidRPr="63E43433" w:rsidR="53250B60">
        <w:rPr>
          <w:b w:val="1"/>
          <w:bCs w:val="1"/>
        </w:rPr>
        <w:t>İNVİSİBLE WHITE</w:t>
      </w:r>
    </w:p>
    <w:p w:rsidR="53250B60" w:rsidP="63E43433" w:rsidRDefault="53250B60" w14:paraId="52FAFCD5" w14:textId="57AA1D48">
      <w:pPr>
        <w:pStyle w:val="Normal"/>
      </w:pPr>
      <w:r w:rsidR="53250B60">
        <w:rPr/>
        <w:t xml:space="preserve"> </w:t>
      </w:r>
    </w:p>
    <w:p w:rsidR="53250B60" w:rsidP="63E43433" w:rsidRDefault="53250B60" w14:paraId="05C2DA93" w14:textId="1D027CA6">
      <w:pPr>
        <w:pStyle w:val="Normal"/>
      </w:pPr>
      <w:proofErr w:type="spellStart"/>
      <w:r w:rsidR="53250B60">
        <w:rPr/>
        <w:t>İnvisible</w:t>
      </w:r>
      <w:proofErr w:type="spellEnd"/>
      <w:r w:rsidR="53250B60">
        <w:rPr/>
        <w:t xml:space="preserve"> White, saf beyaz bir zemin üzerinde minimal desenlere sahip şık ve zarif bir taş yüzeyine sahiptir. Bu taş, modern tasarımlar için mükemmel bir seçenek sunar. Hafif dalgalı yapısı, taşın yüzeyinde doğal bir doku hissi </w:t>
      </w:r>
      <w:r w:rsidR="1BB72749">
        <w:rPr/>
        <w:t>oluşturur</w:t>
      </w:r>
      <w:r w:rsidR="53250B60">
        <w:rPr/>
        <w:t>, ancak damarlar ve desenler oldukça ince ve belirgindir. Bu sade ve zarif tasarım, her mekânda ferah bir atmosfer oluşturur.</w:t>
      </w:r>
    </w:p>
    <w:p w:rsidR="53250B60" w:rsidP="63E43433" w:rsidRDefault="53250B60" w14:paraId="17CFA9A6" w14:textId="53A93CFE">
      <w:pPr>
        <w:pStyle w:val="Normal"/>
      </w:pPr>
      <w:r w:rsidR="53250B60">
        <w:rPr/>
        <w:t xml:space="preserve"> </w:t>
      </w:r>
    </w:p>
    <w:p w:rsidR="53250B60" w:rsidP="63E43433" w:rsidRDefault="53250B60" w14:paraId="439F2108" w14:textId="783D5C5C">
      <w:pPr>
        <w:pStyle w:val="Normal"/>
      </w:pPr>
      <w:proofErr w:type="spellStart"/>
      <w:r w:rsidR="53250B60">
        <w:rPr/>
        <w:t>İnvisible</w:t>
      </w:r>
      <w:proofErr w:type="spellEnd"/>
      <w:r w:rsidR="53250B60">
        <w:rPr/>
        <w:t xml:space="preserve"> White, iç mekanlarda geniş bir kullanım alanına sahiptir. Mutfaklardan banyolara, oturma odalarından lobi alanlarına kadar her türlü tasarımda şıklığı ve fonksiyonelliği ile dikkat çeker. Dayanıklı yapısı sayesinde uzun ömürlüdür ve kolay bakım gerektirir. Ayrıca, porselen </w:t>
      </w:r>
      <w:proofErr w:type="spellStart"/>
      <w:r w:rsidR="53250B60">
        <w:rPr/>
        <w:t>lamarın</w:t>
      </w:r>
      <w:proofErr w:type="spellEnd"/>
      <w:r w:rsidR="53250B60">
        <w:rPr/>
        <w:t xml:space="preserve"> özelliklerinden biri olan düşük su emme oranı ve dayanıklılığı, dış mekanlarda da kullanılmasını mümkün kılar.</w:t>
      </w:r>
    </w:p>
    <w:p w:rsidR="63E43433" w:rsidP="63E43433" w:rsidRDefault="63E43433" w14:paraId="14711CF6" w14:textId="1A89B4C3">
      <w:pPr>
        <w:pStyle w:val="Normal"/>
      </w:pPr>
    </w:p>
    <w:p w:rsidR="1AEDC608" w:rsidP="63E43433" w:rsidRDefault="1AEDC608" w14:paraId="3038B102" w14:textId="3F121338">
      <w:pPr>
        <w:pStyle w:val="Normal"/>
        <w:rPr>
          <w:b w:val="1"/>
          <w:bCs w:val="1"/>
        </w:rPr>
      </w:pPr>
      <w:r w:rsidRPr="63E43433" w:rsidR="1AEDC608">
        <w:rPr>
          <w:b w:val="1"/>
          <w:bCs w:val="1"/>
        </w:rPr>
        <w:t>CALACATTA</w:t>
      </w:r>
    </w:p>
    <w:p w:rsidR="1AEDC608" w:rsidP="63E43433" w:rsidRDefault="1AEDC608" w14:paraId="5D5E8090" w14:textId="1426032A">
      <w:pPr>
        <w:pStyle w:val="Normal"/>
      </w:pPr>
      <w:r w:rsidR="1AEDC608">
        <w:rPr/>
        <w:t xml:space="preserve"> </w:t>
      </w:r>
    </w:p>
    <w:p w:rsidR="1AEDC608" w:rsidP="63E43433" w:rsidRDefault="1AEDC608" w14:paraId="32139173" w14:textId="1A955B74">
      <w:pPr>
        <w:pStyle w:val="Normal"/>
      </w:pPr>
      <w:r w:rsidR="1AEDC608">
        <w:rPr/>
        <w:t>Calacatta, zarif ve sofistike bir taş olup, beyaz zemin üzerinde belirgin ve derin damarlarla dikkat çeker. Damarlar, genellikle altın ve gri tonlarında olup, zarif bir şekilde dağılır. Bu özellikleri sayesinde taş, iç mekanlara lüks bir hava katar. Yüzeyi, doğal taşlardan esinlenerek tasarlanmış olup, dokusu pürüzsüz ve sade bir görünüme sahiptir, bu da mekânda temiz ve modern bir estetik sağlar.</w:t>
      </w:r>
    </w:p>
    <w:p w:rsidR="1AEDC608" w:rsidP="63E43433" w:rsidRDefault="1AEDC608" w14:paraId="1FA3D752" w14:textId="31330F1E">
      <w:pPr>
        <w:pStyle w:val="Normal"/>
      </w:pPr>
      <w:r w:rsidR="1AEDC608">
        <w:rPr/>
        <w:t xml:space="preserve"> </w:t>
      </w:r>
    </w:p>
    <w:p w:rsidR="1AEDC608" w:rsidP="63E43433" w:rsidRDefault="1AEDC608" w14:paraId="4D087426" w14:textId="1329A861">
      <w:pPr>
        <w:pStyle w:val="Normal"/>
      </w:pPr>
      <w:proofErr w:type="spellStart"/>
      <w:r w:rsidR="1AEDC608">
        <w:rPr/>
        <w:t>Calacatta</w:t>
      </w:r>
      <w:proofErr w:type="spellEnd"/>
      <w:r w:rsidR="1AEDC608">
        <w:rPr/>
        <w:t xml:space="preserve">, özellikle lüks projelerde tercih edilen bir malzemedir. Mutfak </w:t>
      </w:r>
      <w:proofErr w:type="gramStart"/>
      <w:r w:rsidR="1AEDC608">
        <w:rPr/>
        <w:t>tezgahları</w:t>
      </w:r>
      <w:proofErr w:type="gramEnd"/>
      <w:r w:rsidR="1AEDC608">
        <w:rPr/>
        <w:t>, banyo yüzeyleri ve duvar kaplamaları gibi iç mekanlarda mükemmel sonuçlar verir. Dayanıklı yapısı ve düşük su emme oranı sayesinde uzun ömürlüdür ve bakımı oldukça kolaydır. Ayrıca, bu taş dış mekanlarda da kullanılabilecek özelliklere sahiptir, ancak özellikle iç mekanlarda şıklık ve zarafet sağlar.</w:t>
      </w:r>
    </w:p>
    <w:p w:rsidR="63E43433" w:rsidP="63E43433" w:rsidRDefault="63E43433" w14:paraId="419C3232" w14:textId="1D18F862">
      <w:pPr>
        <w:pStyle w:val="Normal"/>
      </w:pPr>
    </w:p>
    <w:p w:rsidR="05F21246" w:rsidP="63E43433" w:rsidRDefault="05F21246" w14:paraId="7FA1656B" w14:textId="30565982">
      <w:pPr>
        <w:pStyle w:val="Normal"/>
        <w:rPr>
          <w:b w:val="1"/>
          <w:bCs w:val="1"/>
        </w:rPr>
      </w:pPr>
      <w:r w:rsidRPr="63E43433" w:rsidR="05F21246">
        <w:rPr>
          <w:b w:val="1"/>
          <w:bCs w:val="1"/>
        </w:rPr>
        <w:t>MACCHIA</w:t>
      </w:r>
    </w:p>
    <w:p w:rsidR="05F21246" w:rsidP="63E43433" w:rsidRDefault="05F21246" w14:paraId="0D395F2D" w14:textId="3A374210">
      <w:pPr>
        <w:pStyle w:val="Normal"/>
      </w:pPr>
      <w:r w:rsidR="05F21246">
        <w:rPr/>
        <w:t>Macchia, zemininde beyazın ferahlığını taşıyan ve üzerinde yoğun, koyu renk damarların zarifçe dağıldığı şık bir taş seçeneğidir. Damarlar, zengin kahverengi, gri ve siyah tonlarında olup, her yüzeyde özgün bir desen oluşturur. Bu taş, modern tasarımlarla mükemmel uyum sağlar, doğal taşların sofistik dokusunu yansıtarak mekanlara zarif bir hava katar.</w:t>
      </w:r>
    </w:p>
    <w:p w:rsidR="05F21246" w:rsidP="63E43433" w:rsidRDefault="05F21246" w14:paraId="1C086F40" w14:textId="563B5297">
      <w:pPr>
        <w:pStyle w:val="Normal"/>
      </w:pPr>
      <w:r w:rsidR="05F21246">
        <w:rPr/>
        <w:t xml:space="preserve"> </w:t>
      </w:r>
    </w:p>
    <w:p w:rsidR="05F21246" w:rsidP="63E43433" w:rsidRDefault="05F21246" w14:paraId="56C521AE" w14:textId="6AE6227B">
      <w:pPr>
        <w:pStyle w:val="Normal"/>
      </w:pPr>
      <w:proofErr w:type="spellStart"/>
      <w:r w:rsidR="05F21246">
        <w:rPr/>
        <w:t>Macchia</w:t>
      </w:r>
      <w:proofErr w:type="spellEnd"/>
      <w:r w:rsidR="05F21246">
        <w:rPr/>
        <w:t>, estetik görünümünün yanı sıra dayanıklı ve fonksiyonel özellikleriyle de öne çıkar. İç mekanlarda, özellikle mutfak tezgahlarında, zemin kaplamalarında ve banyo yüzeylerinde kullanıma uygundur. Ayrıca, dış mekanlarda da kullanım için ideal olan bu taş, dayanıklılığı ve düşük bakım gereksinimi ile uzun ömürlü bir çözüm sunar. Şıklığını ve sağlamlığını uzun yıllar korur, bu da onu yüksek trafikli alanlar için mükemmel bir seçenek yapar.</w:t>
      </w:r>
    </w:p>
    <w:p w:rsidR="63E43433" w:rsidP="63E43433" w:rsidRDefault="63E43433" w14:paraId="0970524E" w14:textId="680AF6F8">
      <w:pPr>
        <w:pStyle w:val="Normal"/>
      </w:pPr>
    </w:p>
    <w:p w:rsidR="37E73BB6" w:rsidP="63E43433" w:rsidRDefault="37E73BB6" w14:paraId="14B3F24D" w14:textId="4B3AD8B7">
      <w:pPr>
        <w:pStyle w:val="Normal"/>
        <w:rPr>
          <w:b w:val="1"/>
          <w:bCs w:val="1"/>
        </w:rPr>
      </w:pPr>
      <w:r w:rsidRPr="63E43433" w:rsidR="37E73BB6">
        <w:rPr>
          <w:b w:val="1"/>
          <w:bCs w:val="1"/>
        </w:rPr>
        <w:t>ARMANI GREY</w:t>
      </w:r>
    </w:p>
    <w:p w:rsidR="37E73BB6" w:rsidP="63E43433" w:rsidRDefault="37E73BB6" w14:paraId="6EE5CED8" w14:textId="1FF0677B">
      <w:pPr>
        <w:pStyle w:val="Normal"/>
      </w:pPr>
      <w:r w:rsidR="37E73BB6">
        <w:rPr/>
        <w:t xml:space="preserve"> </w:t>
      </w:r>
    </w:p>
    <w:p w:rsidR="37E73BB6" w:rsidP="63E43433" w:rsidRDefault="37E73BB6" w14:paraId="78B4A15C" w14:textId="605EDD10">
      <w:pPr>
        <w:pStyle w:val="Normal"/>
      </w:pPr>
      <w:r w:rsidR="37E73BB6">
        <w:rPr/>
        <w:t xml:space="preserve">Armani </w:t>
      </w:r>
      <w:proofErr w:type="spellStart"/>
      <w:r w:rsidR="37E73BB6">
        <w:rPr/>
        <w:t>Grey</w:t>
      </w:r>
      <w:proofErr w:type="spellEnd"/>
      <w:r w:rsidR="37E73BB6">
        <w:rPr/>
        <w:t xml:space="preserve">, sofistike gri tonlarının zarif bir karışımını sunan, minimalist ve şık bir porselen taşıdır. Yüzeyinde ince ve doğal desenler barındıran taş, modern yaşam alanları için mükemmel bir seçenek sunar. Gri tonlarının derinliği, mekânlarda sakinleştirici bir etki </w:t>
      </w:r>
      <w:r w:rsidR="5EC21C77">
        <w:rPr/>
        <w:t>oluştururken</w:t>
      </w:r>
      <w:r w:rsidR="37E73BB6">
        <w:rPr/>
        <w:t>, taşın yüzeyi pürüzsüz ve düzgün dokusu ile estetik bir görünüm sağlar.</w:t>
      </w:r>
    </w:p>
    <w:p w:rsidR="37E73BB6" w:rsidP="63E43433" w:rsidRDefault="37E73BB6" w14:paraId="5673A476" w14:textId="52F10FD0">
      <w:pPr>
        <w:pStyle w:val="Normal"/>
      </w:pPr>
      <w:r w:rsidR="37E73BB6">
        <w:rPr/>
        <w:t xml:space="preserve"> </w:t>
      </w:r>
    </w:p>
    <w:p w:rsidR="37E73BB6" w:rsidP="63E43433" w:rsidRDefault="37E73BB6" w14:paraId="14BCB9C2" w14:textId="54B956AE">
      <w:pPr>
        <w:pStyle w:val="Normal"/>
      </w:pPr>
      <w:r w:rsidR="37E73BB6">
        <w:rPr/>
        <w:t>Bu taş, özellikle iç mekanlarda tercih edilir ve zarif bir şıklık arayan tasarımlar için idealdir. Zemin kaplamalarından duvar uygulamalarına kadar geniş kullanım alanlarına sahiptir. Mutfak, banyo ve oturma alanları gibi farklı mekanlarda kullanılabilir. Dayanıklı yapısı sayesinde uzun yıllar boyunca estetik ve fonksiyonel özelliklerini korur. Ayrıca, düşük bakım gereksinimi ve yüksek dayanıklılığı ile yoğun kullanım alanları için mükemmel bir tercihtir.</w:t>
      </w:r>
    </w:p>
    <w:p w:rsidR="63E43433" w:rsidP="63E43433" w:rsidRDefault="63E43433" w14:paraId="494F86DA" w14:textId="4DF86C22">
      <w:pPr>
        <w:pStyle w:val="Normal"/>
      </w:pPr>
    </w:p>
    <w:p w:rsidR="37E73BB6" w:rsidP="63E43433" w:rsidRDefault="37E73BB6" w14:paraId="21161C6E" w14:textId="69007D63">
      <w:pPr>
        <w:pStyle w:val="Normal"/>
        <w:rPr>
          <w:b w:val="1"/>
          <w:bCs w:val="1"/>
        </w:rPr>
      </w:pPr>
      <w:r w:rsidRPr="63E43433" w:rsidR="37E73BB6">
        <w:rPr>
          <w:b w:val="1"/>
          <w:bCs w:val="1"/>
        </w:rPr>
        <w:t>PIETRA GREY</w:t>
      </w:r>
    </w:p>
    <w:p w:rsidR="37E73BB6" w:rsidP="63E43433" w:rsidRDefault="37E73BB6" w14:paraId="16A5F319" w14:textId="768E4904">
      <w:pPr>
        <w:pStyle w:val="Normal"/>
      </w:pPr>
      <w:r w:rsidR="37E73BB6">
        <w:rPr/>
        <w:t xml:space="preserve"> </w:t>
      </w:r>
    </w:p>
    <w:p w:rsidR="37E73BB6" w:rsidP="63E43433" w:rsidRDefault="37E73BB6" w14:paraId="1C021273" w14:textId="7C6925E9">
      <w:pPr>
        <w:pStyle w:val="Normal"/>
      </w:pPr>
      <w:r w:rsidR="37E73BB6">
        <w:rPr/>
        <w:t>Pietra Grey, derin ve zengin gri tonlarının ön plana çıktığı, zarif desenlere sahip bir porselen taş yüzeyidir. Yüzeyinde belirgin ve ince damarlar, taşın doğal yapısını vurgular ve mekâna sofistike bir hava katar. Gri tonlarının zenginliği, hem modern hem de klasik tasarımlar ile uyum içinde kullanılabilmesini sağlar. Damarların koyu alt tonları, taşı estetik olarak daha zengin ve dikkat çekici hale getirir.</w:t>
      </w:r>
    </w:p>
    <w:p w:rsidR="37E73BB6" w:rsidP="63E43433" w:rsidRDefault="37E73BB6" w14:paraId="1924ADC1" w14:textId="11A4EBE4">
      <w:pPr>
        <w:pStyle w:val="Normal"/>
      </w:pPr>
      <w:r w:rsidR="37E73BB6">
        <w:rPr/>
        <w:t xml:space="preserve"> </w:t>
      </w:r>
    </w:p>
    <w:p w:rsidR="37E73BB6" w:rsidP="63E43433" w:rsidRDefault="37E73BB6" w14:paraId="4B10EA2F" w14:textId="39C1E3B7">
      <w:pPr>
        <w:pStyle w:val="Normal"/>
      </w:pPr>
      <w:r w:rsidR="37E73BB6">
        <w:rPr/>
        <w:t xml:space="preserve">Bu taş, özellikle iç mekanlarda tercih edilir ve zarif, şık bir atmosfer </w:t>
      </w:r>
      <w:r w:rsidR="1BB72749">
        <w:rPr/>
        <w:t>oluşturur</w:t>
      </w:r>
      <w:r w:rsidR="37E73BB6">
        <w:rPr/>
        <w:t xml:space="preserve">. Zemin kaplamalarından duvarlara kadar geniş bir kullanım alanına sahip olan </w:t>
      </w:r>
      <w:proofErr w:type="spellStart"/>
      <w:r w:rsidR="37E73BB6">
        <w:rPr/>
        <w:t>Pietra</w:t>
      </w:r>
      <w:proofErr w:type="spellEnd"/>
      <w:r w:rsidR="37E73BB6">
        <w:rPr/>
        <w:t xml:space="preserve"> </w:t>
      </w:r>
      <w:proofErr w:type="spellStart"/>
      <w:r w:rsidR="37E73BB6">
        <w:rPr/>
        <w:t>Grey</w:t>
      </w:r>
      <w:proofErr w:type="spellEnd"/>
      <w:r w:rsidR="37E73BB6">
        <w:rPr/>
        <w:t>, mutfaklardan banyo alanlarına kadar her türlü yaşam alanında kullanılabilir. Yüksek dayanıklılığı ve estetik görselliği sayesinde, uzun yıllar boyunca estetik ve fonksiyonel özelliklerini korur. Ayrıca, düşük bakım gereksinimi ile yoğun kullanılan alanlar için de mükemmel bir seçenektir.</w:t>
      </w:r>
    </w:p>
    <w:p w:rsidR="63E43433" w:rsidP="63E43433" w:rsidRDefault="63E43433" w14:paraId="0E320FA6" w14:textId="175CB854">
      <w:pPr>
        <w:pStyle w:val="Normal"/>
      </w:pPr>
    </w:p>
    <w:p w:rsidR="37E73BB6" w:rsidP="63E43433" w:rsidRDefault="37E73BB6" w14:paraId="5E32F48B" w14:textId="1553F474">
      <w:pPr>
        <w:pStyle w:val="Normal"/>
        <w:rPr>
          <w:b w:val="1"/>
          <w:bCs w:val="1"/>
        </w:rPr>
      </w:pPr>
      <w:r w:rsidRPr="63E43433" w:rsidR="37E73BB6">
        <w:rPr>
          <w:b w:val="1"/>
          <w:bCs w:val="1"/>
        </w:rPr>
        <w:t>SAHARA NOIR</w:t>
      </w:r>
    </w:p>
    <w:p w:rsidR="37E73BB6" w:rsidP="63E43433" w:rsidRDefault="37E73BB6" w14:paraId="7662A06E" w14:textId="42DC9B3B">
      <w:pPr>
        <w:pStyle w:val="Normal"/>
      </w:pPr>
      <w:r w:rsidR="37E73BB6">
        <w:rPr/>
        <w:t xml:space="preserve"> </w:t>
      </w:r>
    </w:p>
    <w:p w:rsidR="37E73BB6" w:rsidP="63E43433" w:rsidRDefault="37E73BB6" w14:paraId="3E88C185" w14:textId="5EB0F849">
      <w:pPr>
        <w:pStyle w:val="Normal"/>
      </w:pPr>
      <w:r w:rsidR="37E73BB6">
        <w:rPr/>
        <w:t>Sahara Noir, derin siyah zemin üzerine altın ve beyaz damarların zarif bir şekilde şekillendiği, etkileyici bir tasarıma sahip porselen bir yüzeydir. Damarlar, taşın genel estetiğini vurgulayarak, her bir parçada benzersiz bir desen oluşturur. Yoğun kontrastlar, taşın modern ve sofistike bir hava katmasına yardımcı olur, bu da onu şık iç mekanlarda tercih edilen bir seçenek yapar.</w:t>
      </w:r>
    </w:p>
    <w:p w:rsidR="37E73BB6" w:rsidP="63E43433" w:rsidRDefault="37E73BB6" w14:paraId="7CD34496" w14:textId="15EF139E">
      <w:pPr>
        <w:pStyle w:val="Normal"/>
      </w:pPr>
      <w:r w:rsidR="37E73BB6">
        <w:rPr/>
        <w:t xml:space="preserve"> </w:t>
      </w:r>
    </w:p>
    <w:p w:rsidR="37E73BB6" w:rsidP="63E43433" w:rsidRDefault="37E73BB6" w14:paraId="795694C1" w14:textId="07791D22">
      <w:pPr>
        <w:pStyle w:val="Normal"/>
      </w:pPr>
      <w:r w:rsidR="37E73BB6">
        <w:rPr/>
        <w:t xml:space="preserve">Sahara </w:t>
      </w:r>
      <w:proofErr w:type="spellStart"/>
      <w:r w:rsidR="37E73BB6">
        <w:rPr/>
        <w:t>Noir</w:t>
      </w:r>
      <w:proofErr w:type="spellEnd"/>
      <w:r w:rsidR="37E73BB6">
        <w:rPr/>
        <w:t xml:space="preserve">, özellikle lüks ve zarif bir atmosfer isteyen projelerde kullanılabilir. Zemin kaplamalarından duvarlara kadar her alanda şıklığını sergileyen bu taş, oteller, lüks restoranlar, salonlar ve banyolar gibi mekânlarda ideal bir tercihtir. Yüksek dayanıklılığı ve şık görünümü ile uzun ömürlü çözümler sunar. Hem iç mekanlarda hem de dış mekanlarda kullanılabilen Sahara </w:t>
      </w:r>
      <w:proofErr w:type="spellStart"/>
      <w:r w:rsidR="37E73BB6">
        <w:rPr/>
        <w:t>Noir</w:t>
      </w:r>
      <w:proofErr w:type="spellEnd"/>
      <w:r w:rsidR="37E73BB6">
        <w:rPr/>
        <w:t>, estetik ve fonksiyonellik açısından mükemmel bir uyum sağlar.</w:t>
      </w:r>
    </w:p>
    <w:p w:rsidR="63E43433" w:rsidP="63E43433" w:rsidRDefault="63E43433" w14:paraId="2206B90E" w14:textId="560F8281">
      <w:pPr>
        <w:pStyle w:val="Normal"/>
      </w:pPr>
    </w:p>
    <w:p w:rsidR="37E73BB6" w:rsidP="63E43433" w:rsidRDefault="37E73BB6" w14:paraId="3708ABC5" w14:textId="51F31E57">
      <w:pPr>
        <w:pStyle w:val="Normal"/>
        <w:rPr>
          <w:b w:val="1"/>
          <w:bCs w:val="1"/>
        </w:rPr>
      </w:pPr>
      <w:r w:rsidRPr="63E43433" w:rsidR="37E73BB6">
        <w:rPr>
          <w:b w:val="1"/>
          <w:bCs w:val="1"/>
        </w:rPr>
        <w:t>MARQUİNA VENETO</w:t>
      </w:r>
    </w:p>
    <w:p w:rsidR="37E73BB6" w:rsidP="63E43433" w:rsidRDefault="37E73BB6" w14:paraId="6D17BC38" w14:textId="02155255">
      <w:pPr>
        <w:pStyle w:val="Normal"/>
      </w:pPr>
      <w:r w:rsidR="37E73BB6">
        <w:rPr/>
        <w:t xml:space="preserve"> </w:t>
      </w:r>
    </w:p>
    <w:p w:rsidR="37E73BB6" w:rsidP="63E43433" w:rsidRDefault="37E73BB6" w14:paraId="16C404E1" w14:textId="3BFF1369">
      <w:pPr>
        <w:pStyle w:val="Normal"/>
      </w:pPr>
      <w:r w:rsidR="37E73BB6">
        <w:rPr/>
        <w:t>Marquina Veneto, derin siyah bir zemin üzerinde zarif beyaz damarlarla şekillenen modern bir tasarımdır. Beyaz damarlar, taşın yüzeyinde güçlü bir kontrast oluşturarak, her parçada benzersiz ve dikkat çekici desenler meydana getirir. Yüksek kaliteli porselen yapısı, hem estetik hem de dayanıklılık açısından mükemmel bir denge sunar. Yüzeyinde mat bir doku bulunan bu taş, şıklığı ve modernliği vurgular.</w:t>
      </w:r>
    </w:p>
    <w:p w:rsidR="37E73BB6" w:rsidP="63E43433" w:rsidRDefault="37E73BB6" w14:paraId="4E9795D4" w14:textId="2F1985A3">
      <w:pPr>
        <w:pStyle w:val="Normal"/>
      </w:pPr>
      <w:r w:rsidR="37E73BB6">
        <w:rPr/>
        <w:t xml:space="preserve"> </w:t>
      </w:r>
    </w:p>
    <w:p w:rsidR="37E73BB6" w:rsidP="63E43433" w:rsidRDefault="37E73BB6" w14:paraId="19A1D8A7" w14:textId="18FB8913">
      <w:pPr>
        <w:pStyle w:val="Normal"/>
      </w:pPr>
      <w:r w:rsidR="37E73BB6">
        <w:rPr/>
        <w:t xml:space="preserve">Zemin kaplamalarından duvar uygulamalarına kadar pek çok alanda kullanılabilen </w:t>
      </w:r>
      <w:proofErr w:type="spellStart"/>
      <w:r w:rsidR="37E73BB6">
        <w:rPr/>
        <w:t>Marquina</w:t>
      </w:r>
      <w:proofErr w:type="spellEnd"/>
      <w:r w:rsidR="37E73BB6">
        <w:rPr/>
        <w:t xml:space="preserve"> </w:t>
      </w:r>
      <w:proofErr w:type="spellStart"/>
      <w:r w:rsidR="37E73BB6">
        <w:rPr/>
        <w:t>Veneto</w:t>
      </w:r>
      <w:proofErr w:type="spellEnd"/>
      <w:r w:rsidR="37E73BB6">
        <w:rPr/>
        <w:t xml:space="preserve">, özellikle lüks mekanlar için ideal bir tercihtir. Oteller, restoranlar, salonlar gibi iç mekanlarda zarif bir atmosfer </w:t>
      </w:r>
      <w:r w:rsidR="5EC21C77">
        <w:rPr/>
        <w:t>oluştururken</w:t>
      </w:r>
      <w:r w:rsidR="37E73BB6">
        <w:rPr/>
        <w:t>, dayanıklılığı sayesinde uzun yıllar boyunca estetik özelliklerini korur. Aynı zamanda, kolay bakımı ve anti-bakteriyel özellikleri ile hijyenik bir ortam sağlar.</w:t>
      </w:r>
    </w:p>
    <w:p w:rsidR="63E43433" w:rsidP="63E43433" w:rsidRDefault="63E43433" w14:paraId="5E847DF7" w14:textId="25CA9922">
      <w:pPr>
        <w:pStyle w:val="Normal"/>
      </w:pPr>
    </w:p>
    <w:p w:rsidR="37E73BB6" w:rsidP="63E43433" w:rsidRDefault="37E73BB6" w14:paraId="01441514" w14:textId="633438DC">
      <w:pPr>
        <w:pStyle w:val="Normal"/>
        <w:rPr>
          <w:b w:val="1"/>
          <w:bCs w:val="1"/>
        </w:rPr>
      </w:pPr>
      <w:r w:rsidRPr="63E43433" w:rsidR="37E73BB6">
        <w:rPr>
          <w:b w:val="1"/>
          <w:bCs w:val="1"/>
        </w:rPr>
        <w:t>SAINT LAURENT</w:t>
      </w:r>
    </w:p>
    <w:p w:rsidR="37E73BB6" w:rsidP="63E43433" w:rsidRDefault="37E73BB6" w14:paraId="1F6AF545" w14:textId="022C5E19">
      <w:pPr>
        <w:pStyle w:val="Normal"/>
      </w:pPr>
      <w:r w:rsidR="37E73BB6">
        <w:rPr/>
        <w:t xml:space="preserve"> </w:t>
      </w:r>
    </w:p>
    <w:p w:rsidR="37E73BB6" w:rsidP="63E43433" w:rsidRDefault="37E73BB6" w14:paraId="36D35E74" w14:textId="1C40FCE3">
      <w:pPr>
        <w:pStyle w:val="Normal"/>
      </w:pPr>
      <w:r w:rsidR="37E73BB6">
        <w:rPr/>
        <w:t>Saint Laurent, zengin siyah zemini ve zarif altın damarlarıyla dikkat çeker. Altın damarlar, taşın yüzeyinde doğal bir şekilde dallanarak, sofistike ve lüks bir atmosfer oluşturur. Yüzey dokusu mat olup, taşın görünümüne zarif bir derinlik katarken, altın damarlar her bakış açısında farklı bir estetik sunar. Bu taş, klasik ve modern tasarımları mükemmel bir şekilde birleştirir.</w:t>
      </w:r>
    </w:p>
    <w:p w:rsidR="37E73BB6" w:rsidP="63E43433" w:rsidRDefault="37E73BB6" w14:paraId="44E00F09" w14:textId="098848D2">
      <w:pPr>
        <w:pStyle w:val="Normal"/>
      </w:pPr>
      <w:r w:rsidR="37E73BB6">
        <w:rPr/>
        <w:t xml:space="preserve"> </w:t>
      </w:r>
    </w:p>
    <w:p w:rsidR="37E73BB6" w:rsidP="63E43433" w:rsidRDefault="37E73BB6" w14:paraId="1BE29159" w14:textId="37754783">
      <w:pPr>
        <w:pStyle w:val="Normal"/>
      </w:pPr>
      <w:r w:rsidR="37E73BB6">
        <w:rPr/>
        <w:t>Saint Laurent, lüks iç mekanlar için ideal bir tercihtir. Özellikle zemin ve duvar kaplamalarında kullanılabilen bu taş, oteller, restoranlar, lobi alanları gibi şık mekanlarda tercih edilir. Dayanıklılığı ve estetik zarafeti sayesinde uzun yıllar boyunca çekiciliğini korur. Aynı zamanda, hijyenik özellikleri ile mutfak ve banyo gibi yüksek kullanımlı alanlarda da rahatlıkla kullanılabilir.</w:t>
      </w:r>
    </w:p>
    <w:p w:rsidR="63E43433" w:rsidP="63E43433" w:rsidRDefault="63E43433" w14:paraId="4D34D741" w14:textId="0D3BF4AB">
      <w:pPr>
        <w:pStyle w:val="Normal"/>
      </w:pPr>
    </w:p>
    <w:p w:rsidR="37E73BB6" w:rsidP="63E43433" w:rsidRDefault="37E73BB6" w14:paraId="1A87A0B1" w14:textId="2C6E9625">
      <w:pPr>
        <w:pStyle w:val="Normal"/>
        <w:rPr>
          <w:b w:val="1"/>
          <w:bCs w:val="1"/>
        </w:rPr>
      </w:pPr>
      <w:r w:rsidRPr="63E43433" w:rsidR="37E73BB6">
        <w:rPr>
          <w:b w:val="1"/>
          <w:bCs w:val="1"/>
        </w:rPr>
        <w:t>CALACATTA BORGHINI</w:t>
      </w:r>
    </w:p>
    <w:p w:rsidR="37E73BB6" w:rsidP="63E43433" w:rsidRDefault="37E73BB6" w14:paraId="3CC7D7D8" w14:textId="50008323">
      <w:pPr>
        <w:pStyle w:val="Normal"/>
      </w:pPr>
      <w:r w:rsidR="37E73BB6">
        <w:rPr/>
        <w:t xml:space="preserve"> </w:t>
      </w:r>
    </w:p>
    <w:p w:rsidR="37E73BB6" w:rsidP="63E43433" w:rsidRDefault="37E73BB6" w14:paraId="5CE569CD" w14:textId="5687A42D">
      <w:pPr>
        <w:pStyle w:val="Normal"/>
      </w:pPr>
      <w:proofErr w:type="spellStart"/>
      <w:r w:rsidR="37E73BB6">
        <w:rPr/>
        <w:t>Calacatta</w:t>
      </w:r>
      <w:proofErr w:type="spellEnd"/>
      <w:r w:rsidR="37E73BB6">
        <w:rPr/>
        <w:t xml:space="preserve"> </w:t>
      </w:r>
      <w:proofErr w:type="spellStart"/>
      <w:r w:rsidR="37E73BB6">
        <w:rPr/>
        <w:t>Borghini</w:t>
      </w:r>
      <w:proofErr w:type="spellEnd"/>
      <w:r w:rsidR="37E73BB6">
        <w:rPr/>
        <w:t xml:space="preserve">, beyaz ve krem tonlarının zarif bir şekilde harmanlandığı, belirgin altın ve gri damarlarla bezeli bir taş olarak öne çıkar. Damarlar, taşın yüzeyinde doğal bir şekilde dağılarak her alanda özgün bir görsel etki </w:t>
      </w:r>
      <w:r w:rsidR="1BB72749">
        <w:rPr/>
        <w:t>oluşturur</w:t>
      </w:r>
      <w:r w:rsidR="37E73BB6">
        <w:rPr/>
        <w:t>. Yüzeyi pürüzsüz ve parlak, görsel derinliği ise mekânlarda lüks bir atmosferin oluşmasına katkı sağlar.</w:t>
      </w:r>
    </w:p>
    <w:p w:rsidR="37E73BB6" w:rsidP="63E43433" w:rsidRDefault="37E73BB6" w14:paraId="55FF2AC9" w14:textId="637C7F01">
      <w:pPr>
        <w:pStyle w:val="Normal"/>
      </w:pPr>
      <w:r w:rsidR="37E73BB6">
        <w:rPr/>
        <w:t xml:space="preserve"> </w:t>
      </w:r>
    </w:p>
    <w:p w:rsidR="37E73BB6" w:rsidP="63E43433" w:rsidRDefault="37E73BB6" w14:paraId="4F80C0E9" w14:textId="1F3A052B">
      <w:pPr>
        <w:pStyle w:val="Normal"/>
      </w:pPr>
      <w:r w:rsidR="37E73BB6">
        <w:rPr/>
        <w:t>Bu taş, özellikle lüks iç mekanlarda tercih edilir. Zemin ve duvar kaplamalarından mutfak tezgahlarına kadar geniş bir kullanım alanı sunar. Estetik görselliği ve dayanıklılığı sayesinde, oteller, ofisler ve şık konutlarda mükemmel bir seçenek oluşturur. Hem iç mekanlarda hem de dış mekanlarda kullanımı mümkündür, aynı zamanda hijyenik yapısı ile mutfak ve banyo gibi yüksek yoğunluklu alanlar için ideal bir tercihtir.</w:t>
      </w:r>
    </w:p>
    <w:p w:rsidR="63E43433" w:rsidP="63E43433" w:rsidRDefault="63E43433" w14:paraId="247B791D" w14:textId="3FA70F81">
      <w:pPr>
        <w:pStyle w:val="Normal"/>
      </w:pPr>
    </w:p>
    <w:p w:rsidR="37E73BB6" w:rsidP="63E43433" w:rsidRDefault="37E73BB6" w14:paraId="6E91539D" w14:textId="0C4BA097">
      <w:pPr>
        <w:pStyle w:val="Normal"/>
        <w:rPr>
          <w:b w:val="1"/>
          <w:bCs w:val="1"/>
        </w:rPr>
      </w:pPr>
      <w:r w:rsidRPr="63E43433" w:rsidR="37E73BB6">
        <w:rPr>
          <w:b w:val="1"/>
          <w:bCs w:val="1"/>
        </w:rPr>
        <w:t>FRENCH GREY</w:t>
      </w:r>
    </w:p>
    <w:p w:rsidR="37E73BB6" w:rsidP="63E43433" w:rsidRDefault="37E73BB6" w14:paraId="4812114F" w14:textId="0CC439B0">
      <w:pPr>
        <w:pStyle w:val="Normal"/>
      </w:pPr>
      <w:r w:rsidR="37E73BB6">
        <w:rPr/>
        <w:t xml:space="preserve"> </w:t>
      </w:r>
    </w:p>
    <w:p w:rsidR="37E73BB6" w:rsidP="63E43433" w:rsidRDefault="37E73BB6" w14:paraId="2AB36DB0" w14:textId="2E2EB2CC">
      <w:pPr>
        <w:pStyle w:val="Normal"/>
      </w:pPr>
      <w:r w:rsidR="37E73BB6">
        <w:rPr/>
        <w:t>French Grey, zarif bir gri tonunun derinlikli damarlarla buluştuğu, sofistike bir taş olarak öne çıkar. Düzgün yüzeyi ve doğal damar yapısı, mekânlara zarif bir estetik katarken, tonlar arasındaki geçişler ise yumuşak bir doku hissi verir. Gri ve beyazın kusursuz uyumu, her tasarıma şıklık katacak şekilde tasarlanmıştır.</w:t>
      </w:r>
    </w:p>
    <w:p w:rsidR="37E73BB6" w:rsidP="63E43433" w:rsidRDefault="37E73BB6" w14:paraId="50417BB5" w14:textId="38EA75FC">
      <w:pPr>
        <w:pStyle w:val="Normal"/>
      </w:pPr>
      <w:r w:rsidR="37E73BB6">
        <w:rPr/>
        <w:t xml:space="preserve"> </w:t>
      </w:r>
    </w:p>
    <w:p w:rsidR="37E73BB6" w:rsidP="63E43433" w:rsidRDefault="37E73BB6" w14:paraId="6AC2DC3D" w14:textId="47ACC399">
      <w:pPr>
        <w:pStyle w:val="Normal"/>
      </w:pPr>
      <w:r w:rsidR="37E73BB6">
        <w:rPr/>
        <w:t xml:space="preserve">Bu </w:t>
      </w:r>
      <w:proofErr w:type="gramStart"/>
      <w:r w:rsidR="37E73BB6">
        <w:rPr/>
        <w:t>taş,</w:t>
      </w:r>
      <w:proofErr w:type="gramEnd"/>
      <w:r w:rsidR="37E73BB6">
        <w:rPr/>
        <w:t xml:space="preserve"> hem iç hem de dış mekanlarda geniş bir kullanım alanına sahiptir. Zemin kaplamalarından duvar kaplamalarına kadar farklı projelerde şık bir seçenek sunar. Ayrıca, mutfak ve banyo gibi hijyenin ön planda olduğu alanlarda da ideal bir tercihtir. Dayanıklılığı ve modern görünümüyle French </w:t>
      </w:r>
      <w:proofErr w:type="spellStart"/>
      <w:r w:rsidR="37E73BB6">
        <w:rPr/>
        <w:t>Grey</w:t>
      </w:r>
      <w:proofErr w:type="spellEnd"/>
      <w:r w:rsidR="37E73BB6">
        <w:rPr/>
        <w:t>, her türlü tasarıma uyum sağlar.</w:t>
      </w:r>
    </w:p>
    <w:p w:rsidR="63E43433" w:rsidP="63E43433" w:rsidRDefault="63E43433" w14:paraId="519B3B3C" w14:textId="7EE05166">
      <w:pPr>
        <w:pStyle w:val="Normal"/>
      </w:pPr>
    </w:p>
    <w:p w:rsidR="41413204" w:rsidP="63E43433" w:rsidRDefault="41413204" w14:paraId="3011EA47" w14:textId="4B7F3801">
      <w:pPr>
        <w:pStyle w:val="Normal"/>
        <w:rPr>
          <w:b w:val="1"/>
          <w:bCs w:val="1"/>
        </w:rPr>
      </w:pPr>
      <w:r w:rsidRPr="63E43433" w:rsidR="41413204">
        <w:rPr>
          <w:b w:val="1"/>
          <w:bCs w:val="1"/>
        </w:rPr>
        <w:t>SUPER WHITE</w:t>
      </w:r>
    </w:p>
    <w:p w:rsidR="41413204" w:rsidP="63E43433" w:rsidRDefault="41413204" w14:paraId="60C4B8FC" w14:textId="591D6CE8">
      <w:pPr>
        <w:pStyle w:val="Normal"/>
      </w:pPr>
      <w:r w:rsidR="41413204">
        <w:rPr/>
        <w:t xml:space="preserve"> </w:t>
      </w:r>
    </w:p>
    <w:p w:rsidR="41413204" w:rsidP="63E43433" w:rsidRDefault="41413204" w14:paraId="4E7E6069" w14:textId="05AA40DB">
      <w:pPr>
        <w:pStyle w:val="Normal"/>
      </w:pPr>
      <w:r w:rsidR="41413204">
        <w:rPr/>
        <w:t>Super White, pürüzsüz ve berrak beyaz yüzeyiyle zarif bir estetik sunar. Damarların yokluğu, sade ve modern bir görünüm oluşturur. Yüzeyindeki homojen beyazlık, her tasarıma şıklık katarken, sade bir şıklık arayan projeler için ideal bir seçimdir.</w:t>
      </w:r>
    </w:p>
    <w:p w:rsidR="41413204" w:rsidP="63E43433" w:rsidRDefault="41413204" w14:paraId="15DD5522" w14:textId="44E21310">
      <w:pPr>
        <w:pStyle w:val="Normal"/>
      </w:pPr>
      <w:r w:rsidR="41413204">
        <w:rPr/>
        <w:t xml:space="preserve"> </w:t>
      </w:r>
    </w:p>
    <w:p w:rsidR="41413204" w:rsidP="63E43433" w:rsidRDefault="41413204" w14:paraId="2D7100AE" w14:textId="21996E93">
      <w:pPr>
        <w:pStyle w:val="Normal"/>
      </w:pPr>
      <w:r w:rsidR="41413204">
        <w:rPr/>
        <w:t xml:space="preserve">Bu taş, özellikle minimal ve modern iç mekanlarda tercih edilir. Mutfaklardan banyolara, zeminlerden duvarlara kadar farklı kullanım alanlarında mükemmel uyum sağlar. Hem iç hem de dış mekanlarda kullanıma uygun olan </w:t>
      </w:r>
      <w:proofErr w:type="spellStart"/>
      <w:r w:rsidR="41413204">
        <w:rPr/>
        <w:t>Super</w:t>
      </w:r>
      <w:proofErr w:type="spellEnd"/>
      <w:r w:rsidR="41413204">
        <w:rPr/>
        <w:t xml:space="preserve"> White, şıklığından ödün vermeyen estetik anlayışları destekler.</w:t>
      </w:r>
    </w:p>
    <w:p w:rsidR="63E43433" w:rsidP="63E43433" w:rsidRDefault="63E43433" w14:paraId="1B294D80" w14:textId="00BFBE25">
      <w:pPr>
        <w:pStyle w:val="Normal"/>
      </w:pPr>
    </w:p>
    <w:p w:rsidR="482076EB" w:rsidP="63E43433" w:rsidRDefault="482076EB" w14:paraId="2EC9A052" w14:textId="1EA37B3A">
      <w:pPr>
        <w:pStyle w:val="Normal"/>
        <w:rPr>
          <w:b w:val="1"/>
          <w:bCs w:val="1"/>
        </w:rPr>
      </w:pPr>
      <w:r w:rsidRPr="63E43433" w:rsidR="482076EB">
        <w:rPr>
          <w:b w:val="1"/>
          <w:bCs w:val="1"/>
        </w:rPr>
        <w:t>VERSACE GOLD</w:t>
      </w:r>
    </w:p>
    <w:p w:rsidR="482076EB" w:rsidP="63E43433" w:rsidRDefault="482076EB" w14:paraId="6046EDE3" w14:textId="72875A76">
      <w:pPr>
        <w:pStyle w:val="Normal"/>
      </w:pPr>
      <w:r w:rsidR="482076EB">
        <w:rPr/>
        <w:t xml:space="preserve"> </w:t>
      </w:r>
    </w:p>
    <w:p w:rsidR="482076EB" w:rsidP="63E43433" w:rsidRDefault="482076EB" w14:paraId="3D797264" w14:textId="586E6AB9">
      <w:pPr>
        <w:pStyle w:val="Normal"/>
      </w:pPr>
      <w:proofErr w:type="spellStart"/>
      <w:r w:rsidR="482076EB">
        <w:rPr/>
        <w:t>Versace</w:t>
      </w:r>
      <w:proofErr w:type="spellEnd"/>
      <w:r w:rsidR="482076EB">
        <w:rPr/>
        <w:t xml:space="preserve"> Gold, zarif altın tonlarıyla dikkat çeker ve derin desenleriyle göz alıcı bir estetik sunar. Yüzeyindeki şık altın damarlar, taşın doğal yapısına zarif bir dokunuş katarken, lüks bir atmosfer </w:t>
      </w:r>
      <w:r w:rsidR="1BB72749">
        <w:rPr/>
        <w:t>oluşturur</w:t>
      </w:r>
      <w:r w:rsidR="482076EB">
        <w:rPr/>
        <w:t>. Zengin renk paleti, mekânlara sıcaklık ve derinlik katar, sofistike bir şıklık sağlar.</w:t>
      </w:r>
    </w:p>
    <w:p w:rsidR="482076EB" w:rsidP="63E43433" w:rsidRDefault="482076EB" w14:paraId="4C7C2586" w14:textId="700E787D">
      <w:pPr>
        <w:pStyle w:val="Normal"/>
      </w:pPr>
      <w:r w:rsidR="482076EB">
        <w:rPr/>
        <w:t xml:space="preserve"> </w:t>
      </w:r>
    </w:p>
    <w:p w:rsidR="482076EB" w:rsidP="63E43433" w:rsidRDefault="482076EB" w14:paraId="33C86046" w14:textId="6D34836F">
      <w:pPr>
        <w:pStyle w:val="Normal"/>
      </w:pPr>
      <w:r w:rsidR="482076EB">
        <w:rPr/>
        <w:t xml:space="preserve">Bu taş, özellikle lüks iç mekanlarda tercih edilir ve hem duvar hem de zemin kaplamalarına mükemmel uyum sağlar. Mutfaklardan banyolara kadar geniş bir kullanım alanına sahip olan </w:t>
      </w:r>
      <w:proofErr w:type="spellStart"/>
      <w:r w:rsidR="482076EB">
        <w:rPr/>
        <w:t>Versace</w:t>
      </w:r>
      <w:proofErr w:type="spellEnd"/>
      <w:r w:rsidR="482076EB">
        <w:rPr/>
        <w:t xml:space="preserve"> Gold, otel lobilerinden restoranlara kadar her alanda gösterişli bir estetik sunar. Dayanıklı yapısı sayesinde, uzun yıllar boyunca yüksek performans sergiler.</w:t>
      </w:r>
    </w:p>
    <w:p w:rsidR="63E43433" w:rsidP="63E43433" w:rsidRDefault="63E43433" w14:paraId="2735BF24" w14:textId="25DA2123">
      <w:pPr>
        <w:pStyle w:val="Normal"/>
      </w:pPr>
    </w:p>
    <w:p w:rsidR="647EDF40" w:rsidP="63E43433" w:rsidRDefault="647EDF40" w14:paraId="4FAC0B06" w14:textId="289B83FF">
      <w:pPr>
        <w:pStyle w:val="Normal"/>
        <w:rPr>
          <w:b w:val="1"/>
          <w:bCs w:val="1"/>
        </w:rPr>
      </w:pPr>
      <w:r w:rsidRPr="63E43433" w:rsidR="647EDF40">
        <w:rPr>
          <w:b w:val="1"/>
          <w:bCs w:val="1"/>
        </w:rPr>
        <w:t>WHITE LARENT</w:t>
      </w:r>
    </w:p>
    <w:p w:rsidR="647EDF40" w:rsidP="63E43433" w:rsidRDefault="647EDF40" w14:paraId="14379089" w14:textId="191048DB">
      <w:pPr>
        <w:pStyle w:val="Normal"/>
      </w:pPr>
      <w:r w:rsidR="647EDF40">
        <w:rPr/>
        <w:t xml:space="preserve"> </w:t>
      </w:r>
    </w:p>
    <w:p w:rsidR="647EDF40" w:rsidP="63E43433" w:rsidRDefault="647EDF40" w14:paraId="5CC4990E" w14:textId="78FE4CAF">
      <w:pPr>
        <w:pStyle w:val="Normal"/>
      </w:pPr>
      <w:r w:rsidR="647EDF40">
        <w:rPr/>
        <w:t>White Laurent, zemininde beyazın zarif tonlarını taşırken, kahverengi damarlar uzun ve belirgin bir şekilde yüzeyi süsler. Damarların ince ve uzun yapısı, taşın yüzeyine hareket ve derinlik katarken, modern ve doğal bir atmosfer oluşturur. Bu özgün desen, hem sade hem de şık bir estetik sunar, her türlü dekorasyona uyum sağlar.</w:t>
      </w:r>
    </w:p>
    <w:p w:rsidR="647EDF40" w:rsidP="63E43433" w:rsidRDefault="647EDF40" w14:paraId="0F63330D" w14:textId="1AEF8926">
      <w:pPr>
        <w:pStyle w:val="Normal"/>
      </w:pPr>
      <w:r w:rsidR="647EDF40">
        <w:rPr/>
        <w:t xml:space="preserve"> </w:t>
      </w:r>
    </w:p>
    <w:p w:rsidR="647EDF40" w:rsidP="63E43433" w:rsidRDefault="647EDF40" w14:paraId="4CE6A04F" w14:textId="0CE5BECB">
      <w:pPr>
        <w:pStyle w:val="Normal"/>
      </w:pPr>
      <w:r w:rsidR="647EDF40">
        <w:rPr/>
        <w:t xml:space="preserve">Bu taş, özellikle iç mekanlarda zemin ve duvar kaplamalarında sıklıkla tercih edilir. Kahverengi damarlar, sıcak ve doğal bir hava </w:t>
      </w:r>
      <w:r w:rsidR="5EC21C77">
        <w:rPr/>
        <w:t>oluştururken</w:t>
      </w:r>
      <w:r w:rsidR="647EDF40">
        <w:rPr/>
        <w:t>, dayanıklı yapısı da uzun yıllar boyunca estetik özelliklerini korur. White Laurent, mutfaklardan banyolara kadar geniş kullanım alanlarına sahip olup, zarif ve fonksiyonel çözümler sunar.</w:t>
      </w:r>
    </w:p>
    <w:p w:rsidR="63E43433" w:rsidP="63E43433" w:rsidRDefault="63E43433" w14:paraId="3130104F" w14:textId="143F5F64">
      <w:pPr>
        <w:pStyle w:val="Normal"/>
      </w:pPr>
    </w:p>
    <w:p w:rsidR="65C762DF" w:rsidP="63E43433" w:rsidRDefault="65C762DF" w14:paraId="2D402651" w14:textId="7BB83DB5">
      <w:pPr>
        <w:pStyle w:val="Normal"/>
        <w:rPr>
          <w:b w:val="1"/>
          <w:bCs w:val="1"/>
        </w:rPr>
      </w:pPr>
      <w:r w:rsidRPr="63E43433" w:rsidR="65C762DF">
        <w:rPr>
          <w:b w:val="1"/>
          <w:bCs w:val="1"/>
        </w:rPr>
        <w:t>ZED BLACK</w:t>
      </w:r>
    </w:p>
    <w:p w:rsidR="65C762DF" w:rsidP="63E43433" w:rsidRDefault="65C762DF" w14:paraId="69CA2410" w14:textId="3CD37E2D">
      <w:pPr>
        <w:pStyle w:val="Normal"/>
      </w:pPr>
      <w:r w:rsidR="65C762DF">
        <w:rPr/>
        <w:t xml:space="preserve"> </w:t>
      </w:r>
    </w:p>
    <w:p w:rsidR="65C762DF" w:rsidP="63E43433" w:rsidRDefault="65C762DF" w14:paraId="5192FAD2" w14:textId="713580CA">
      <w:pPr>
        <w:pStyle w:val="Normal"/>
      </w:pPr>
      <w:proofErr w:type="spellStart"/>
      <w:r w:rsidR="65C762DF">
        <w:rPr/>
        <w:t>Zed</w:t>
      </w:r>
      <w:proofErr w:type="spellEnd"/>
      <w:r w:rsidR="65C762DF">
        <w:rPr/>
        <w:t xml:space="preserve"> Black, derin ve yoğun siyah rengiyle sade ve şık bir görünüm sunar. Yüzeyindeki düzgün doku, modern bir zarafet </w:t>
      </w:r>
      <w:r w:rsidR="5EC21C77">
        <w:rPr/>
        <w:t>oluştururken</w:t>
      </w:r>
      <w:r w:rsidR="65C762DF">
        <w:rPr/>
        <w:t>, hiçbir damar ya da desen bulunmaz, bu da taşın simetrik ve homojen bir etki bırakmasını sağlar. Siyahın sofistike havası, özellikle minimal ve çağdaş tasarımlarla uyum içinde kullanılır.</w:t>
      </w:r>
    </w:p>
    <w:p w:rsidR="65C762DF" w:rsidP="63E43433" w:rsidRDefault="65C762DF" w14:paraId="233C052C" w14:textId="38F1AB25">
      <w:pPr>
        <w:pStyle w:val="Normal"/>
      </w:pPr>
      <w:r w:rsidR="65C762DF">
        <w:rPr/>
        <w:t xml:space="preserve"> </w:t>
      </w:r>
    </w:p>
    <w:p w:rsidR="65C762DF" w:rsidP="63E43433" w:rsidRDefault="65C762DF" w14:paraId="5CA88F6E" w14:textId="6D97DFB7">
      <w:pPr>
        <w:pStyle w:val="Normal"/>
      </w:pPr>
      <w:r w:rsidR="65C762DF">
        <w:rPr/>
        <w:t>Bu taş, iç mekanlarda zemin kaplamaları, duvar kaplamaları ve modern mobilya yüzeyleri için mükemmel bir tercihtir. Zed Black, sade estetiği ve dayanıklı yapısı ile yaşam alanlarına zarif bir dokunuş katar. Hem ticari hem de konut projelerinde tercih edilen bu taş, şıklığı ve fonksiyonelliği birleştirir.</w:t>
      </w:r>
    </w:p>
    <w:p w:rsidR="63E43433" w:rsidP="63E43433" w:rsidRDefault="63E43433" w14:paraId="2AEC73B9" w14:textId="616C0C63">
      <w:pPr>
        <w:pStyle w:val="Normal"/>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64D4D8"/>
    <w:rsid w:val="008E8D8E"/>
    <w:rsid w:val="05F21246"/>
    <w:rsid w:val="1231F1F4"/>
    <w:rsid w:val="128093F9"/>
    <w:rsid w:val="135805EB"/>
    <w:rsid w:val="16DC20B5"/>
    <w:rsid w:val="1AEDC608"/>
    <w:rsid w:val="1BB72749"/>
    <w:rsid w:val="1E1C93E7"/>
    <w:rsid w:val="23E4E5E8"/>
    <w:rsid w:val="23F9CB7E"/>
    <w:rsid w:val="29DC4FF2"/>
    <w:rsid w:val="2AFEC5F1"/>
    <w:rsid w:val="2C64D4D8"/>
    <w:rsid w:val="2D85FD1B"/>
    <w:rsid w:val="318A70E2"/>
    <w:rsid w:val="3268B108"/>
    <w:rsid w:val="343B1A11"/>
    <w:rsid w:val="37E73BB6"/>
    <w:rsid w:val="386082F6"/>
    <w:rsid w:val="3D047F65"/>
    <w:rsid w:val="3EC8E8A1"/>
    <w:rsid w:val="41413204"/>
    <w:rsid w:val="482076EB"/>
    <w:rsid w:val="4A5DC5A9"/>
    <w:rsid w:val="4B95A4B6"/>
    <w:rsid w:val="4E251A3D"/>
    <w:rsid w:val="53250B60"/>
    <w:rsid w:val="55237BD7"/>
    <w:rsid w:val="5EC21C77"/>
    <w:rsid w:val="63E43433"/>
    <w:rsid w:val="647EDF40"/>
    <w:rsid w:val="65C762DF"/>
    <w:rsid w:val="6612810B"/>
    <w:rsid w:val="6FAC9ED1"/>
    <w:rsid w:val="70849B43"/>
    <w:rsid w:val="737C3D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4D4D8"/>
  <w15:chartTrackingRefBased/>
  <w15:docId w15:val="{F59BF8C3-86F2-4954-BFE0-2D3E2E4B28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tr-T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2025-03-15T15:53:25.1738441Z</dcterms:created>
  <dcterms:modified xsi:type="dcterms:W3CDTF">2025-03-17T05:36:54.7738351Z</dcterms:modified>
  <dc:creator>İsmail Onur</dc:creator>
  <lastModifiedBy>İsmail Onur</lastModifiedBy>
</coreProperties>
</file>